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02" w:rsidRDefault="00820F02">
      <w:pPr>
        <w:rPr>
          <w:rFonts w:ascii="仿宋_GB2312" w:eastAsia="仿宋_GB2312"/>
          <w:sz w:val="32"/>
          <w:szCs w:val="32"/>
        </w:rPr>
      </w:pPr>
    </w:p>
    <w:p w:rsidR="00CA1EED" w:rsidRPr="00CA1EED" w:rsidRDefault="00CA1EED" w:rsidP="00CA1EED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CA1EED">
        <w:rPr>
          <w:rFonts w:ascii="宋体" w:eastAsia="宋体" w:hAnsi="宋体" w:cs="Times New Roman" w:hint="eastAsia"/>
          <w:b/>
          <w:sz w:val="44"/>
          <w:szCs w:val="44"/>
        </w:rPr>
        <w:t>河北省装备制造行业技术创新示范企业</w:t>
      </w:r>
    </w:p>
    <w:p w:rsidR="00CA1EED" w:rsidRPr="00CA1EED" w:rsidRDefault="00CA1EED" w:rsidP="00CA1EED">
      <w:pPr>
        <w:jc w:val="center"/>
        <w:rPr>
          <w:rFonts w:ascii="方正小标宋简体" w:eastAsia="方正小标宋简体" w:hAnsi="Times New Roman" w:cs="Times New Roman"/>
          <w:b/>
          <w:sz w:val="48"/>
          <w:szCs w:val="48"/>
        </w:rPr>
      </w:pPr>
      <w:r w:rsidRPr="00CA1EED">
        <w:rPr>
          <w:rFonts w:ascii="方正小标宋简体" w:eastAsia="方正小标宋简体" w:hAnsi="Times New Roman" w:cs="Times New Roman" w:hint="eastAsia"/>
          <w:b/>
          <w:sz w:val="48"/>
          <w:szCs w:val="48"/>
        </w:rPr>
        <w:t xml:space="preserve">申 报 </w:t>
      </w:r>
      <w:r w:rsidR="00AD13F7">
        <w:rPr>
          <w:rFonts w:ascii="方正小标宋简体" w:eastAsia="方正小标宋简体" w:hAnsi="Times New Roman" w:cs="Times New Roman" w:hint="eastAsia"/>
          <w:b/>
          <w:sz w:val="48"/>
          <w:szCs w:val="48"/>
        </w:rPr>
        <w:t>表</w:t>
      </w:r>
    </w:p>
    <w:tbl>
      <w:tblPr>
        <w:tblW w:w="8675" w:type="dxa"/>
        <w:jc w:val="center"/>
        <w:tblLayout w:type="fixed"/>
        <w:tblLook w:val="04A0"/>
      </w:tblPr>
      <w:tblGrid>
        <w:gridCol w:w="1380"/>
        <w:gridCol w:w="1241"/>
        <w:gridCol w:w="1096"/>
        <w:gridCol w:w="497"/>
        <w:gridCol w:w="712"/>
        <w:gridCol w:w="739"/>
        <w:gridCol w:w="199"/>
        <w:gridCol w:w="849"/>
        <w:gridCol w:w="53"/>
        <w:gridCol w:w="317"/>
        <w:gridCol w:w="1592"/>
      </w:tblGrid>
      <w:tr w:rsidR="00CA1EED" w:rsidRPr="009D040F" w:rsidTr="008E4856">
        <w:trPr>
          <w:trHeight w:val="318"/>
          <w:jc w:val="center"/>
        </w:trPr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B700B8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00B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企业基本情况</w:t>
            </w:r>
          </w:p>
        </w:tc>
      </w:tr>
      <w:tr w:rsidR="00CA1EED" w:rsidRPr="009D040F" w:rsidTr="008E4856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72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A1EED" w:rsidRPr="009D040F" w:rsidTr="008E4856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72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A1EED" w:rsidRPr="009D040F" w:rsidTr="008E4856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4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A1EED" w:rsidRPr="009D040F" w:rsidTr="008E4856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A1EED" w:rsidRPr="009D040F" w:rsidTr="008E4856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A1EED" w:rsidRPr="009D040F" w:rsidTr="008E4856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49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A1EED" w:rsidRPr="009D040F" w:rsidTr="008E4856">
        <w:trPr>
          <w:trHeight w:val="549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企业类型</w:t>
            </w:r>
          </w:p>
        </w:tc>
        <w:tc>
          <w:tcPr>
            <w:tcW w:w="72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B700B8" w:rsidRDefault="00CA1EED" w:rsidP="006E333D">
            <w:pPr>
              <w:pStyle w:val="a5"/>
              <w:widowControl/>
              <w:numPr>
                <w:ilvl w:val="0"/>
                <w:numId w:val="1"/>
              </w:numPr>
              <w:spacing w:beforeLines="50" w:afterLines="5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700B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国有      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B700B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合资      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B700B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民营      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B700B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其他   </w:t>
            </w:r>
          </w:p>
        </w:tc>
      </w:tr>
      <w:tr w:rsidR="00CA1EED" w:rsidRPr="009D040F" w:rsidTr="008E4856">
        <w:trPr>
          <w:trHeight w:val="54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100" w:afterLines="5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主营业务及主导产品</w:t>
            </w:r>
          </w:p>
        </w:tc>
        <w:tc>
          <w:tcPr>
            <w:tcW w:w="72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spacing w:beforeLines="100" w:afterLines="50" w:line="24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A1EED" w:rsidRPr="009D040F" w:rsidTr="008E4856">
        <w:trPr>
          <w:trHeight w:val="71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E1632B">
              <w:rPr>
                <w:rFonts w:hint="eastAsia"/>
              </w:rPr>
              <w:t>所属行业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EED" w:rsidRPr="00E1632B" w:rsidRDefault="00CA1EED" w:rsidP="008E4856"/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EED" w:rsidRPr="00E1632B" w:rsidRDefault="00CA1EED" w:rsidP="00E363B3">
            <w:pPr>
              <w:ind w:left="210" w:hangingChars="100" w:hanging="210"/>
              <w:jc w:val="center"/>
            </w:pPr>
            <w:r w:rsidRPr="00E1632B">
              <w:rPr>
                <w:rFonts w:hint="eastAsia"/>
              </w:rPr>
              <w:t>行业统计</w:t>
            </w:r>
            <w:r w:rsidR="00E363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1632B">
              <w:rPr>
                <w:rFonts w:hint="eastAsia"/>
              </w:rPr>
              <w:t>代码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EED" w:rsidRPr="00E1632B" w:rsidRDefault="00CA1EED" w:rsidP="008E4856"/>
        </w:tc>
      </w:tr>
      <w:tr w:rsidR="00CA1EED" w:rsidRPr="009D040F" w:rsidTr="008E4856">
        <w:trPr>
          <w:trHeight w:val="63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100" w:afterLines="50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从业人数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D" w:rsidRPr="009D040F" w:rsidRDefault="00CA1EED" w:rsidP="006E333D">
            <w:pPr>
              <w:widowControl/>
              <w:spacing w:beforeLines="100" w:afterLines="50" w:line="360" w:lineRule="exact"/>
              <w:ind w:firstLine="840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ED" w:rsidRPr="009D040F" w:rsidRDefault="00CA1EED" w:rsidP="008E48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大学本科以上人数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EED" w:rsidRPr="009D040F" w:rsidRDefault="00CA1EED" w:rsidP="006E333D">
            <w:pPr>
              <w:widowControl/>
              <w:spacing w:beforeLines="100" w:afterLines="50" w:line="3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EED" w:rsidRPr="009D040F" w:rsidRDefault="00CA1EED" w:rsidP="008E48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中级职称以上人数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9D040F" w:rsidRDefault="00CA1EED" w:rsidP="006E333D">
            <w:pPr>
              <w:spacing w:beforeLines="100" w:afterLines="50" w:line="3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D040F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</w:tr>
      <w:tr w:rsidR="00CA1EED" w:rsidRPr="00E1632B" w:rsidTr="008E4856">
        <w:trPr>
          <w:trHeight w:val="63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>上年末企业资产总额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EED" w:rsidRPr="00E1632B" w:rsidRDefault="00CA1EED" w:rsidP="008E4856">
            <w:pPr>
              <w:ind w:firstLineChars="700" w:firstLine="1470"/>
            </w:pPr>
            <w:r>
              <w:rPr>
                <w:rFonts w:hint="eastAsia"/>
              </w:rPr>
              <w:t>万元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EED" w:rsidRPr="00456438" w:rsidRDefault="00CA1EED" w:rsidP="008E4856">
            <w:r w:rsidRPr="00456438">
              <w:rPr>
                <w:rFonts w:hint="eastAsia"/>
              </w:rPr>
              <w:t>上年末企业负债总额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万元</w:t>
            </w:r>
          </w:p>
        </w:tc>
      </w:tr>
      <w:tr w:rsidR="00CA1EED" w:rsidRPr="009D040F" w:rsidTr="008E4856">
        <w:trPr>
          <w:trHeight w:val="525"/>
          <w:jc w:val="center"/>
        </w:trPr>
        <w:tc>
          <w:tcPr>
            <w:tcW w:w="867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EED" w:rsidRPr="00E1632B" w:rsidRDefault="00CA1EED" w:rsidP="008E485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1632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主要评价指标</w:t>
            </w:r>
          </w:p>
        </w:tc>
      </w:tr>
      <w:tr w:rsidR="00CA1EED" w:rsidRPr="009D040F" w:rsidTr="00E363B3">
        <w:trPr>
          <w:trHeight w:val="42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  <w:rPr>
                <w:b/>
                <w:bCs/>
              </w:rPr>
            </w:pPr>
            <w:r w:rsidRPr="00E1632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  <w:rPr>
                <w:b/>
                <w:bCs/>
              </w:rPr>
            </w:pPr>
            <w:r w:rsidRPr="00E1632B"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  <w:rPr>
                <w:b/>
                <w:bCs/>
              </w:rPr>
            </w:pPr>
            <w:r w:rsidRPr="00E1632B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  <w:rPr>
                <w:b/>
                <w:bCs/>
              </w:rPr>
            </w:pPr>
            <w:r w:rsidRPr="00E1632B">
              <w:rPr>
                <w:rFonts w:hint="eastAsia"/>
                <w:b/>
                <w:bCs/>
              </w:rPr>
              <w:t>数据值</w:t>
            </w:r>
          </w:p>
        </w:tc>
      </w:tr>
      <w:tr w:rsidR="00CA1EED" w:rsidRPr="009D040F" w:rsidTr="00E363B3">
        <w:trPr>
          <w:trHeight w:val="416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>上年度主营业务收入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5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ind w:firstLineChars="200" w:firstLine="420"/>
            </w:pPr>
            <w:r>
              <w:rPr>
                <w:rFonts w:hint="eastAsia"/>
              </w:rPr>
              <w:t>其中：</w:t>
            </w:r>
            <w:r w:rsidRPr="00456438">
              <w:rPr>
                <w:rFonts w:hint="eastAsia"/>
              </w:rPr>
              <w:t>新产品销售收入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58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利润总额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52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研究与试验发展经费支出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8E4856">
        <w:trPr>
          <w:trHeight w:val="3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>研发投入强度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8E4856">
        <w:trPr>
          <w:trHeight w:val="3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专职研究与试验发展人员数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92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企业是否拥有国家级研发平台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 w:rsidRPr="00456438"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 w:rsidRPr="00456438">
              <w:rPr>
                <w:rFonts w:hint="eastAsia"/>
              </w:rPr>
              <w:t>□否</w:t>
            </w:r>
          </w:p>
        </w:tc>
      </w:tr>
      <w:tr w:rsidR="00CA1EED" w:rsidRPr="009D040F" w:rsidTr="00E363B3">
        <w:trPr>
          <w:trHeight w:val="55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企业是否拥有省级研发平</w:t>
            </w:r>
            <w:r>
              <w:rPr>
                <w:rFonts w:hint="eastAsia"/>
              </w:rPr>
              <w:t>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 w:rsidRPr="00456438">
              <w:rPr>
                <w:rFonts w:hint="eastAsia"/>
              </w:rPr>
              <w:t>□是</w:t>
            </w:r>
            <w:r w:rsidRPr="00456438">
              <w:rPr>
                <w:rFonts w:hint="eastAsia"/>
              </w:rPr>
              <w:t xml:space="preserve">   </w:t>
            </w:r>
            <w:r w:rsidRPr="00456438">
              <w:rPr>
                <w:rFonts w:hint="eastAsia"/>
              </w:rPr>
              <w:t>□否</w:t>
            </w:r>
          </w:p>
        </w:tc>
      </w:tr>
      <w:tr w:rsidR="00CA1EED" w:rsidRPr="009D040F" w:rsidTr="008E4856">
        <w:trPr>
          <w:trHeight w:val="3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>企业是否拥有市级研发平台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 w:rsidRPr="00456438">
              <w:rPr>
                <w:rFonts w:hint="eastAsia"/>
              </w:rPr>
              <w:t>□是</w:t>
            </w:r>
            <w:r w:rsidRPr="00456438">
              <w:rPr>
                <w:rFonts w:hint="eastAsia"/>
              </w:rPr>
              <w:t xml:space="preserve">   </w:t>
            </w:r>
            <w:r w:rsidRPr="00456438">
              <w:rPr>
                <w:rFonts w:hint="eastAsia"/>
              </w:rPr>
              <w:t>□否</w:t>
            </w:r>
          </w:p>
        </w:tc>
      </w:tr>
      <w:tr w:rsidR="00CA1EED" w:rsidRPr="009D040F" w:rsidTr="008E4856">
        <w:trPr>
          <w:trHeight w:val="3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企业是否拥有通过国家和国际组织认证的实验室和检测机构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 w:rsidRPr="00456438">
              <w:rPr>
                <w:rFonts w:hint="eastAsia"/>
              </w:rPr>
              <w:t>□是</w:t>
            </w:r>
            <w:r w:rsidRPr="00456438">
              <w:rPr>
                <w:rFonts w:hint="eastAsia"/>
              </w:rPr>
              <w:t xml:space="preserve">   </w:t>
            </w:r>
            <w:r w:rsidRPr="00456438">
              <w:rPr>
                <w:rFonts w:hint="eastAsia"/>
              </w:rPr>
              <w:t>□否</w:t>
            </w:r>
          </w:p>
        </w:tc>
      </w:tr>
      <w:tr w:rsidR="00CA1EED" w:rsidRPr="009D040F" w:rsidTr="00E363B3">
        <w:trPr>
          <w:trHeight w:val="617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企业拥有的全部有效专利数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09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ind w:firstLineChars="200" w:firstLine="420"/>
            </w:pPr>
            <w:r>
              <w:rPr>
                <w:rFonts w:hint="eastAsia"/>
              </w:rPr>
              <w:t>其中：发明专利数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42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企业当年被受理的专利申请数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9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其中：发明专利数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8E4856">
        <w:trPr>
          <w:trHeight w:val="3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 w:rsidRPr="00456438">
              <w:rPr>
                <w:rFonts w:hint="eastAsia"/>
              </w:rPr>
              <w:t>近三年主持或参与制修订的国际、国家、行业</w:t>
            </w:r>
            <w:r>
              <w:rPr>
                <w:rFonts w:hint="eastAsia"/>
              </w:rPr>
              <w:t>、</w:t>
            </w:r>
            <w:r w:rsidRPr="00456438">
              <w:rPr>
                <w:rFonts w:hint="eastAsia"/>
              </w:rPr>
              <w:t>地方</w:t>
            </w:r>
            <w:r>
              <w:rPr>
                <w:rFonts w:hint="eastAsia"/>
              </w:rPr>
              <w:t>和团体</w:t>
            </w:r>
            <w:r w:rsidRPr="00456438">
              <w:rPr>
                <w:rFonts w:hint="eastAsia"/>
              </w:rPr>
              <w:t>标准数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63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其中：国际标准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96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国家标准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488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行业标准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23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地方标准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56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团体标准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8E4856">
        <w:trPr>
          <w:trHeight w:val="3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>近三年获得国家、省（国家行业）、市（省行业）科技奖励数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80587E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14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其中：国家科技奖励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49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国家行业科技奖励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499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省行业</w:t>
            </w:r>
            <w:r w:rsidRPr="0080587E">
              <w:rPr>
                <w:rFonts w:hint="eastAsia"/>
              </w:rPr>
              <w:t>科技奖励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</w:tr>
      <w:tr w:rsidR="00CA1EED" w:rsidRPr="009D040F" w:rsidTr="00E363B3">
        <w:trPr>
          <w:trHeight w:val="533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>
              <w:rPr>
                <w:rFonts w:hint="eastAsia"/>
              </w:rPr>
              <w:t>企业是否是高新技术企业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E363B3" w:rsidP="008E4856">
            <w:pPr>
              <w:jc w:val="center"/>
            </w:pPr>
            <w:r w:rsidRPr="00E363B3">
              <w:rPr>
                <w:rFonts w:hint="eastAsia"/>
              </w:rPr>
              <w:t>□是</w:t>
            </w:r>
            <w:r w:rsidRPr="00E363B3">
              <w:rPr>
                <w:rFonts w:hint="eastAsia"/>
              </w:rPr>
              <w:t xml:space="preserve">   </w:t>
            </w:r>
            <w:r w:rsidRPr="00E363B3">
              <w:rPr>
                <w:rFonts w:hint="eastAsia"/>
              </w:rPr>
              <w:t>□否</w:t>
            </w:r>
          </w:p>
        </w:tc>
      </w:tr>
      <w:tr w:rsidR="00CA1EED" w:rsidRPr="009D040F" w:rsidTr="00E363B3">
        <w:trPr>
          <w:trHeight w:val="566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 w:rsidRPr="0080587E">
              <w:rPr>
                <w:rFonts w:hint="eastAsia"/>
              </w:rPr>
              <w:t>企业是否是国家制造业单项冠军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E363B3" w:rsidP="008E4856">
            <w:pPr>
              <w:jc w:val="center"/>
            </w:pPr>
            <w:r w:rsidRPr="00E363B3">
              <w:rPr>
                <w:rFonts w:hint="eastAsia"/>
              </w:rPr>
              <w:t>□是</w:t>
            </w:r>
            <w:r w:rsidRPr="00E363B3">
              <w:rPr>
                <w:rFonts w:hint="eastAsia"/>
              </w:rPr>
              <w:t xml:space="preserve">   </w:t>
            </w:r>
            <w:r w:rsidRPr="00E363B3">
              <w:rPr>
                <w:rFonts w:hint="eastAsia"/>
              </w:rPr>
              <w:t>□否</w:t>
            </w:r>
          </w:p>
        </w:tc>
      </w:tr>
      <w:tr w:rsidR="00CA1EED" w:rsidRPr="009D040F" w:rsidTr="008E4856">
        <w:trPr>
          <w:trHeight w:val="3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 w:rsidRPr="0080587E">
              <w:rPr>
                <w:rFonts w:hint="eastAsia"/>
              </w:rPr>
              <w:t>企业是否是国家专精特新“小巨人”企业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E363B3" w:rsidP="008E4856">
            <w:pPr>
              <w:jc w:val="center"/>
            </w:pPr>
            <w:r w:rsidRPr="00E363B3">
              <w:rPr>
                <w:rFonts w:hint="eastAsia"/>
              </w:rPr>
              <w:t>□是</w:t>
            </w:r>
            <w:r w:rsidRPr="00E363B3">
              <w:rPr>
                <w:rFonts w:hint="eastAsia"/>
              </w:rPr>
              <w:t xml:space="preserve">   </w:t>
            </w:r>
            <w:r w:rsidRPr="00E363B3">
              <w:rPr>
                <w:rFonts w:hint="eastAsia"/>
              </w:rPr>
              <w:t>□否</w:t>
            </w:r>
          </w:p>
        </w:tc>
      </w:tr>
      <w:tr w:rsidR="00CA1EED" w:rsidRPr="009D040F" w:rsidTr="00E363B3">
        <w:trPr>
          <w:trHeight w:val="539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>
              <w:rPr>
                <w:rFonts w:hint="eastAsia"/>
              </w:rPr>
              <w:t>企业是否是省级专精特新企业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E363B3" w:rsidP="008E4856">
            <w:pPr>
              <w:jc w:val="center"/>
            </w:pPr>
            <w:r w:rsidRPr="00E363B3">
              <w:rPr>
                <w:rFonts w:hint="eastAsia"/>
              </w:rPr>
              <w:t>□是</w:t>
            </w:r>
            <w:r w:rsidRPr="00E363B3">
              <w:rPr>
                <w:rFonts w:hint="eastAsia"/>
              </w:rPr>
              <w:t xml:space="preserve">   </w:t>
            </w:r>
            <w:r w:rsidRPr="00E363B3">
              <w:rPr>
                <w:rFonts w:hint="eastAsia"/>
              </w:rPr>
              <w:t>□否</w:t>
            </w:r>
          </w:p>
        </w:tc>
      </w:tr>
      <w:tr w:rsidR="00CA1EED" w:rsidRPr="009D040F" w:rsidTr="00E363B3">
        <w:trPr>
          <w:trHeight w:val="546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EED" w:rsidRDefault="00CA1EED" w:rsidP="008E485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>
              <w:rPr>
                <w:rFonts w:hint="eastAsia"/>
              </w:rPr>
              <w:t>企业是否是省级科技中小企业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CA1EED" w:rsidP="008E4856">
            <w:pPr>
              <w:jc w:val="center"/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Pr="00E1632B" w:rsidRDefault="00E363B3" w:rsidP="008E4856">
            <w:pPr>
              <w:jc w:val="center"/>
            </w:pPr>
            <w:r w:rsidRPr="00E363B3">
              <w:rPr>
                <w:rFonts w:hint="eastAsia"/>
              </w:rPr>
              <w:t>□是</w:t>
            </w:r>
            <w:r w:rsidRPr="00E363B3">
              <w:rPr>
                <w:rFonts w:hint="eastAsia"/>
              </w:rPr>
              <w:t xml:space="preserve">   </w:t>
            </w:r>
            <w:r w:rsidRPr="00E363B3">
              <w:rPr>
                <w:rFonts w:hint="eastAsia"/>
              </w:rPr>
              <w:t>□否</w:t>
            </w:r>
          </w:p>
        </w:tc>
      </w:tr>
      <w:tr w:rsidR="00CA1EED" w:rsidRPr="009D040F" w:rsidTr="008E4856">
        <w:trPr>
          <w:trHeight w:val="2472"/>
          <w:jc w:val="center"/>
        </w:trPr>
        <w:tc>
          <w:tcPr>
            <w:tcW w:w="8675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EED" w:rsidRDefault="00CA1EED" w:rsidP="008E4856">
            <w:r>
              <w:rPr>
                <w:rFonts w:hint="eastAsia"/>
              </w:rPr>
              <w:lastRenderedPageBreak/>
              <w:t>申报单位意见：</w:t>
            </w:r>
          </w:p>
          <w:p w:rsidR="00CA1EED" w:rsidRDefault="00CA1EED" w:rsidP="008E4856"/>
          <w:p w:rsidR="00CA1EED" w:rsidRDefault="00CA1EED" w:rsidP="008E4856"/>
          <w:p w:rsidR="00CA1EED" w:rsidRDefault="00CA1EED" w:rsidP="008E4856"/>
          <w:p w:rsidR="00CA1EED" w:rsidRPr="00E1632B" w:rsidRDefault="00CA1EED" w:rsidP="008E4856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A1EED" w:rsidRPr="009D040F" w:rsidTr="00E363B3">
        <w:trPr>
          <w:trHeight w:val="2269"/>
          <w:jc w:val="center"/>
        </w:trPr>
        <w:tc>
          <w:tcPr>
            <w:tcW w:w="8675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EED" w:rsidRDefault="00CA1EED" w:rsidP="008E4856">
            <w:r>
              <w:rPr>
                <w:rFonts w:hint="eastAsia"/>
              </w:rPr>
              <w:t>协会专家技术委员会意见：</w:t>
            </w:r>
          </w:p>
          <w:p w:rsidR="00CA1EED" w:rsidRDefault="00CA1EED" w:rsidP="008E4856"/>
          <w:p w:rsidR="00CA1EED" w:rsidRDefault="00CA1EED" w:rsidP="008E4856"/>
          <w:p w:rsidR="00CA1EED" w:rsidRDefault="00CA1EED" w:rsidP="008E4856"/>
          <w:p w:rsidR="00CA1EED" w:rsidRPr="00E1632B" w:rsidRDefault="00CA1EED" w:rsidP="008E4856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A1EED" w:rsidRPr="009D040F" w:rsidTr="008E4856">
        <w:trPr>
          <w:trHeight w:val="2549"/>
          <w:jc w:val="center"/>
        </w:trPr>
        <w:tc>
          <w:tcPr>
            <w:tcW w:w="867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EED" w:rsidRDefault="00CA1EED" w:rsidP="008E4856">
            <w:r>
              <w:rPr>
                <w:rFonts w:hint="eastAsia"/>
              </w:rPr>
              <w:t>协会秘书处意见：</w:t>
            </w:r>
          </w:p>
          <w:p w:rsidR="00CA1EED" w:rsidRDefault="00CA1EED" w:rsidP="008E4856"/>
          <w:p w:rsidR="00CA1EED" w:rsidRDefault="00CA1EED" w:rsidP="008E4856"/>
          <w:p w:rsidR="00CA1EED" w:rsidRDefault="00CA1EED" w:rsidP="008E4856"/>
          <w:p w:rsidR="00CA1EED" w:rsidRDefault="00CA1EED" w:rsidP="008E4856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A1EED" w:rsidRPr="00CC39B9" w:rsidRDefault="00CA1EED" w:rsidP="00CA1EED">
      <w:pPr>
        <w:jc w:val="center"/>
        <w:rPr>
          <w:rFonts w:ascii="方正小标宋简体" w:eastAsia="方正小标宋简体"/>
          <w:sz w:val="44"/>
          <w:szCs w:val="44"/>
        </w:rPr>
      </w:pPr>
    </w:p>
    <w:p w:rsidR="00CA1EED" w:rsidRPr="00CA1EED" w:rsidRDefault="00CA1EED">
      <w:pPr>
        <w:rPr>
          <w:rFonts w:ascii="仿宋_GB2312" w:eastAsia="仿宋_GB2312"/>
          <w:sz w:val="32"/>
          <w:szCs w:val="32"/>
        </w:rPr>
      </w:pPr>
    </w:p>
    <w:sectPr w:rsidR="00CA1EED" w:rsidRPr="00CA1EED" w:rsidSect="0098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C2" w:rsidRDefault="002357C2" w:rsidP="00DD36B0">
      <w:r>
        <w:separator/>
      </w:r>
    </w:p>
  </w:endnote>
  <w:endnote w:type="continuationSeparator" w:id="0">
    <w:p w:rsidR="002357C2" w:rsidRDefault="002357C2" w:rsidP="00DD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C2" w:rsidRDefault="002357C2" w:rsidP="00DD36B0">
      <w:r>
        <w:separator/>
      </w:r>
    </w:p>
  </w:footnote>
  <w:footnote w:type="continuationSeparator" w:id="0">
    <w:p w:rsidR="002357C2" w:rsidRDefault="002357C2" w:rsidP="00DD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131"/>
    <w:multiLevelType w:val="hybridMultilevel"/>
    <w:tmpl w:val="B1F21BFE"/>
    <w:lvl w:ilvl="0" w:tplc="762836E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820F02"/>
    <w:rsid w:val="002057F7"/>
    <w:rsid w:val="002357C2"/>
    <w:rsid w:val="002E0DA1"/>
    <w:rsid w:val="003815B3"/>
    <w:rsid w:val="003F5D19"/>
    <w:rsid w:val="004B0802"/>
    <w:rsid w:val="006A709D"/>
    <w:rsid w:val="006E333D"/>
    <w:rsid w:val="00791E7F"/>
    <w:rsid w:val="0080224B"/>
    <w:rsid w:val="00812224"/>
    <w:rsid w:val="00820F02"/>
    <w:rsid w:val="008C2E3B"/>
    <w:rsid w:val="00982CF3"/>
    <w:rsid w:val="00AB3F03"/>
    <w:rsid w:val="00AD13F7"/>
    <w:rsid w:val="00B75DB6"/>
    <w:rsid w:val="00C56F7C"/>
    <w:rsid w:val="00CA1EED"/>
    <w:rsid w:val="00DD36B0"/>
    <w:rsid w:val="00E0385A"/>
    <w:rsid w:val="00E363B3"/>
    <w:rsid w:val="00E46E0A"/>
    <w:rsid w:val="00FA36D3"/>
    <w:rsid w:val="00FD5866"/>
    <w:rsid w:val="00FE6D7D"/>
    <w:rsid w:val="4751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36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6B0"/>
    <w:rPr>
      <w:kern w:val="2"/>
      <w:sz w:val="18"/>
      <w:szCs w:val="18"/>
    </w:rPr>
  </w:style>
  <w:style w:type="paragraph" w:styleId="a4">
    <w:name w:val="footer"/>
    <w:basedOn w:val="a"/>
    <w:link w:val="Char0"/>
    <w:rsid w:val="00DD3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36B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A1EED"/>
    <w:pPr>
      <w:spacing w:after="160" w:line="278" w:lineRule="auto"/>
      <w:ind w:left="720"/>
      <w:contextualSpacing/>
      <w:jc w:val="left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吉明珠</dc:creator>
  <cp:lastModifiedBy>lijianly926</cp:lastModifiedBy>
  <cp:revision>2</cp:revision>
  <dcterms:created xsi:type="dcterms:W3CDTF">2025-01-07T01:35:00Z</dcterms:created>
  <dcterms:modified xsi:type="dcterms:W3CDTF">2025-01-07T01:35:00Z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6C72D59A6A384BBAA8D303028539FFE4</vt:lpwstr>
  </property>
</Properties>
</file>